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5FA7" w:rsidRDefault="00D65FA7" w:rsidP="00D65FA7">
      <w:pPr>
        <w:spacing w:after="240" w:line="200" w:lineRule="atLeast"/>
        <w:rPr>
          <w:rFonts w:cs="Arial"/>
          <w:b/>
          <w:sz w:val="28"/>
        </w:rPr>
      </w:pPr>
      <w:proofErr w:type="spellStart"/>
      <w:r>
        <w:rPr>
          <w:rFonts w:cs="Arial"/>
          <w:b/>
          <w:sz w:val="28"/>
        </w:rPr>
        <w:t>Schlauchaufroller</w:t>
      </w:r>
      <w:proofErr w:type="spellEnd"/>
      <w:r>
        <w:rPr>
          <w:rFonts w:cs="Arial"/>
          <w:b/>
          <w:sz w:val="28"/>
        </w:rPr>
        <w:t xml:space="preserve"> für Baukompressoren </w:t>
      </w:r>
    </w:p>
    <w:p w:rsidR="00D65FA7" w:rsidRDefault="00D65FA7" w:rsidP="00D65FA7">
      <w:pPr>
        <w:spacing w:after="240" w:line="200" w:lineRule="atLeast"/>
        <w:rPr>
          <w:rFonts w:cs="Arial"/>
          <w:b/>
          <w:sz w:val="52"/>
          <w:szCs w:val="52"/>
        </w:rPr>
      </w:pPr>
      <w:r>
        <w:rPr>
          <w:rFonts w:cs="Arial"/>
          <w:b/>
          <w:sz w:val="52"/>
          <w:szCs w:val="52"/>
        </w:rPr>
        <w:t xml:space="preserve">Druckluft immer schnell und sicher einsatzbereit </w:t>
      </w:r>
    </w:p>
    <w:p w:rsidR="00D65FA7" w:rsidRDefault="00D65FA7" w:rsidP="00D65FA7">
      <w:pPr>
        <w:spacing w:after="240" w:line="200" w:lineRule="atLeast"/>
        <w:rPr>
          <w:rFonts w:cs="Arial"/>
          <w:szCs w:val="24"/>
        </w:rPr>
      </w:pPr>
      <w:r w:rsidRPr="00D65FA7">
        <w:rPr>
          <w:rFonts w:cs="Arial"/>
          <w:b/>
          <w:szCs w:val="24"/>
        </w:rPr>
        <w:t>Profis kennen das: Auf dem Bau geht es oft hektisch zu. Verschiedenste Arbeiten müssen zur gleichen Zeit ausgeführt werden und nicht selten tummeln sich Mitarbeiter mehrerer Firmen auf einer Baustelle. Wie schnell stolpert da mal einer über einen herumliegenden Druckluftschlauch oder dem Drucklufthammer geht die Luft aus, weil gerade ein Lkw-Rad auf der Leitung steht. Unfälle, lästige Betriebsunterbrechungen und beschädigte Druckluftschläuche sind nicht selten die Folge.</w:t>
      </w:r>
      <w:r>
        <w:rPr>
          <w:rFonts w:cs="Arial"/>
          <w:szCs w:val="24"/>
        </w:rPr>
        <w:t xml:space="preserve"> </w:t>
      </w:r>
    </w:p>
    <w:p w:rsidR="00D65FA7" w:rsidRDefault="00D65FA7" w:rsidP="00D65FA7">
      <w:pPr>
        <w:spacing w:after="240" w:line="200" w:lineRule="atLeast"/>
        <w:rPr>
          <w:rFonts w:cs="Arial"/>
          <w:szCs w:val="24"/>
        </w:rPr>
      </w:pPr>
      <w:r>
        <w:rPr>
          <w:rFonts w:cs="Arial"/>
          <w:szCs w:val="24"/>
        </w:rPr>
        <w:t xml:space="preserve">Solche Probleme lassen sich durch den Einsatz eines </w:t>
      </w:r>
      <w:proofErr w:type="spellStart"/>
      <w:r>
        <w:rPr>
          <w:rFonts w:cs="Arial"/>
          <w:szCs w:val="24"/>
        </w:rPr>
        <w:t>Schlauchaufrollers</w:t>
      </w:r>
      <w:proofErr w:type="spellEnd"/>
      <w:r>
        <w:rPr>
          <w:rFonts w:cs="Arial"/>
          <w:szCs w:val="24"/>
        </w:rPr>
        <w:t xml:space="preserve"> leicht vermeiden. Kaeser Kompressoren bietet dieses praktische Zubehör für fast alle seine straßenfahrbaren Mobilair-Baukompressoren als Zusatzausstattung ab Werk oder als Nachrüstsatz an. </w:t>
      </w:r>
    </w:p>
    <w:p w:rsidR="00D65FA7" w:rsidRDefault="00D65FA7" w:rsidP="00D65FA7">
      <w:pPr>
        <w:spacing w:after="240" w:line="200" w:lineRule="atLeast"/>
        <w:rPr>
          <w:rFonts w:cs="Arial"/>
          <w:szCs w:val="24"/>
        </w:rPr>
      </w:pPr>
      <w:r>
        <w:rPr>
          <w:rFonts w:cs="Arial"/>
          <w:szCs w:val="24"/>
        </w:rPr>
        <w:t xml:space="preserve">Der </w:t>
      </w:r>
      <w:proofErr w:type="spellStart"/>
      <w:r>
        <w:rPr>
          <w:rFonts w:cs="Arial"/>
          <w:szCs w:val="24"/>
        </w:rPr>
        <w:t>Aufroller</w:t>
      </w:r>
      <w:proofErr w:type="spellEnd"/>
      <w:r>
        <w:rPr>
          <w:rFonts w:cs="Arial"/>
          <w:szCs w:val="24"/>
        </w:rPr>
        <w:t xml:space="preserve"> wird mit einem 20 Meter langen Leichtschlauch geliefert, der nicht komplett abgespult werden muss. Das ermöglicht schnellen und flexiblen Einsatz. Der aufgerollte Schlauch ist außerdem immer gut aufgehoben, leicht zu transportieren, stets einsatzbereit und kann kaum mehr zur Stolperfalle werden. </w:t>
      </w:r>
    </w:p>
    <w:p w:rsidR="00D65FA7" w:rsidRDefault="00D65FA7" w:rsidP="00D65FA7">
      <w:pPr>
        <w:spacing w:after="240" w:line="200" w:lineRule="atLeast"/>
        <w:rPr>
          <w:rFonts w:cs="Arial"/>
          <w:szCs w:val="24"/>
        </w:rPr>
      </w:pPr>
      <w:r>
        <w:rPr>
          <w:rFonts w:cs="Arial"/>
          <w:szCs w:val="24"/>
        </w:rPr>
        <w:t xml:space="preserve">Nicht zuletzt bietet der praktische </w:t>
      </w:r>
      <w:proofErr w:type="spellStart"/>
      <w:r>
        <w:rPr>
          <w:rFonts w:cs="Arial"/>
          <w:szCs w:val="24"/>
        </w:rPr>
        <w:t>Aufroller</w:t>
      </w:r>
      <w:proofErr w:type="spellEnd"/>
      <w:r>
        <w:rPr>
          <w:rFonts w:cs="Arial"/>
          <w:szCs w:val="24"/>
        </w:rPr>
        <w:t xml:space="preserve"> mit Handkurbel die beste Garantie für eine möglichst lange Lebensdauer des Druckluftschlauchs: Schäden durch Knicken, Dehnen und Überfahren wird wirksam vorgebeugt. Auch die Gefahr, dass durch unsachgemäße Lagerung oder unachtsamen Transport eines losen Schlauchs Schmutz in die Druckluft gerät und kostspielige Schäden an den Druckluftwerkzeugen verursacht, ist weitestgehend gebannt. </w:t>
      </w:r>
      <w:proofErr w:type="spellStart"/>
      <w:r>
        <w:rPr>
          <w:rFonts w:cs="Arial"/>
          <w:szCs w:val="24"/>
        </w:rPr>
        <w:t>Schlauchaufroller</w:t>
      </w:r>
      <w:proofErr w:type="spellEnd"/>
      <w:r>
        <w:rPr>
          <w:rFonts w:cs="Arial"/>
          <w:szCs w:val="24"/>
        </w:rPr>
        <w:t xml:space="preserve"> erhöhen also nicht nur die Sicherheit, sondern auch die Wirtschaftlichkeit des Drucklufteinsatzes auf der Baustelle.</w:t>
      </w:r>
    </w:p>
    <w:p w:rsidR="00D65FA7" w:rsidRDefault="00D65FA7" w:rsidP="00D65FA7">
      <w:pPr>
        <w:spacing w:line="200" w:lineRule="atLeast"/>
      </w:pPr>
      <w:r>
        <w:t>Abdruck frei, Beleg erbeten</w:t>
      </w:r>
    </w:p>
    <w:p w:rsidR="00D65FA7" w:rsidRDefault="00D65FA7" w:rsidP="00D65FA7">
      <w:pPr>
        <w:pBdr>
          <w:top w:val="single" w:sz="4" w:space="1" w:color="auto"/>
        </w:pBdr>
        <w:spacing w:line="200" w:lineRule="atLeast"/>
      </w:pPr>
    </w:p>
    <w:p w:rsidR="00D65FA7" w:rsidRDefault="00D65FA7" w:rsidP="00D65FA7">
      <w:pPr>
        <w:spacing w:after="240" w:line="200" w:lineRule="atLeast"/>
      </w:pPr>
      <w:r>
        <w:rPr>
          <w:noProof/>
        </w:rPr>
        <w:drawing>
          <wp:inline distT="0" distB="0" distL="0" distR="0">
            <wp:extent cx="975360" cy="650240"/>
            <wp:effectExtent l="0" t="0" r="0" b="0"/>
            <wp:docPr id="1" name="Grafik 1" descr="M_43_PE_mit_Arbeiter_und_Hammer_und_Schlauchaufro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M_43_PE_mit_Arbeiter_und_Hammer_und_Schlauchaufroll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5360" cy="650240"/>
                    </a:xfrm>
                    <a:prstGeom prst="rect">
                      <a:avLst/>
                    </a:prstGeom>
                    <a:noFill/>
                    <a:ln>
                      <a:noFill/>
                    </a:ln>
                  </pic:spPr>
                </pic:pic>
              </a:graphicData>
            </a:graphic>
          </wp:inline>
        </w:drawing>
      </w:r>
    </w:p>
    <w:p w:rsidR="003C5323" w:rsidRPr="00D65FA7" w:rsidRDefault="00D65FA7" w:rsidP="002B4AF0">
      <w:pPr>
        <w:spacing w:after="240" w:line="200" w:lineRule="atLeast"/>
      </w:pPr>
      <w:r>
        <w:rPr>
          <w:rFonts w:cs="Arial"/>
          <w:color w:val="000000"/>
          <w:szCs w:val="24"/>
        </w:rPr>
        <w:t>Druckluft-</w:t>
      </w:r>
      <w:proofErr w:type="spellStart"/>
      <w:r>
        <w:rPr>
          <w:rFonts w:cs="Arial"/>
          <w:color w:val="000000"/>
          <w:szCs w:val="24"/>
        </w:rPr>
        <w:t>Schlauchaufroller</w:t>
      </w:r>
      <w:proofErr w:type="spellEnd"/>
      <w:r>
        <w:rPr>
          <w:rFonts w:cs="Arial"/>
          <w:color w:val="000000"/>
          <w:szCs w:val="24"/>
        </w:rPr>
        <w:t xml:space="preserve"> leisten einen bedeutenden Beitrag zu mehr Sicherheit und wirtschaftlichem Arbeiten auf der Baustelle. Kaeser Kompressoren bietet dieses praktische Zubehör für fast alle straßenfahrbaren Mobilair-Baukompressoren an.</w:t>
      </w:r>
      <w:bookmarkStart w:id="0" w:name="_GoBack"/>
      <w:bookmarkEnd w:id="0"/>
    </w:p>
    <w:sectPr w:rsidR="003C5323" w:rsidRPr="00D65FA7" w:rsidSect="0026163F">
      <w:headerReference w:type="even" r:id="rId8"/>
      <w:headerReference w:type="default" r:id="rId9"/>
      <w:footerReference w:type="default" r:id="rId10"/>
      <w:headerReference w:type="first" r:id="rId11"/>
      <w:footerReference w:type="first" r:id="rId12"/>
      <w:pgSz w:w="11906" w:h="16838" w:code="9"/>
      <w:pgMar w:top="1134" w:right="1418" w:bottom="1134" w:left="1418" w:header="1588" w:footer="15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198" w:rsidRDefault="004B3198" w:rsidP="004B3198">
      <w:r>
        <w:separator/>
      </w:r>
    </w:p>
  </w:endnote>
  <w:endnote w:type="continuationSeparator" w:id="0">
    <w:p w:rsidR="004B3198" w:rsidRDefault="004B3198" w:rsidP="004B3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4B3198" w:rsidP="00EA1547">
    <w:pPr>
      <w:pStyle w:val="Fuzeile"/>
      <w:jc w:val="center"/>
    </w:pPr>
  </w:p>
  <w:p w:rsidR="00F04B6C" w:rsidRDefault="00F04B6C" w:rsidP="00EA1547">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B6C" w:rsidRDefault="00F04B6C">
    <w:pPr>
      <w:pStyle w:val="Fuzeile"/>
    </w:pPr>
  </w:p>
  <w:p w:rsidR="00F04B6C" w:rsidRDefault="00F04B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198" w:rsidRDefault="004B3198" w:rsidP="004B3198">
      <w:r>
        <w:separator/>
      </w:r>
    </w:p>
  </w:footnote>
  <w:footnote w:type="continuationSeparator" w:id="0">
    <w:p w:rsidR="004B3198" w:rsidRDefault="004B3198" w:rsidP="004B3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B1341C">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4" o:spid="_x0000_s2065" type="#_x0000_t75" style="position:absolute;margin-left:0;margin-top:0;width:595.2pt;height:841.9pt;z-index:-251657216;mso-position-horizontal:center;mso-position-horizontal-relative:margin;mso-position-vertical:center;mso-position-vertical-relative:margin" o:allowincell="f">
          <v:imagedata r:id="rId1" o:title="Deutsch-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CB6" w:rsidRPr="00AD2867" w:rsidRDefault="00B1341C" w:rsidP="00937D46">
    <w:pPr>
      <w:pStyle w:val="Kopfzeile"/>
      <w:tabs>
        <w:tab w:val="left" w:pos="7088"/>
      </w:tabs>
      <w:spacing w:before="120" w:after="40"/>
      <w:rPr>
        <w:rFonts w:ascii="Arial" w:hAnsi="Arial" w:cs="Arial"/>
        <w:b/>
        <w:sz w:val="24"/>
        <w:szCs w:val="24"/>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5" o:spid="_x0000_s2066" type="#_x0000_t75" style="position:absolute;margin-left:-71pt;margin-top:-146pt;width:595.2pt;height:841.9pt;z-index:-251656192;mso-position-horizontal-relative:margin;mso-position-vertical:absolute;mso-position-vertical-relative:margin" o:allowincell="f">
          <v:imagedata r:id="rId1" o:title="Deutsch-s"/>
          <w10:wrap anchorx="margin" anchory="margin"/>
        </v:shape>
      </w:pict>
    </w:r>
    <w:r w:rsidR="00937D46">
      <w:rPr>
        <w:b/>
      </w:rPr>
      <w:tab/>
    </w:r>
    <w:r w:rsidR="005A2CB6" w:rsidRPr="00AD2867">
      <w:rPr>
        <w:b/>
      </w:rPr>
      <w:tab/>
    </w:r>
    <w:sdt>
      <w:sdtPr>
        <w:rPr>
          <w:b/>
        </w:rPr>
        <w:id w:val="98381352"/>
        <w:docPartObj>
          <w:docPartGallery w:val="Page Numbers (Top of Page)"/>
          <w:docPartUnique/>
        </w:docPartObj>
      </w:sdtPr>
      <w:sdtEndPr>
        <w:rPr>
          <w:rFonts w:ascii="Arial" w:hAnsi="Arial" w:cs="Arial"/>
          <w:b w:val="0"/>
          <w:sz w:val="24"/>
          <w:szCs w:val="24"/>
        </w:rPr>
      </w:sdtEndPr>
      <w:sdtContent>
        <w:r w:rsidR="005A2CB6" w:rsidRPr="00AD2867">
          <w:rPr>
            <w:rFonts w:ascii="Arial" w:hAnsi="Arial" w:cs="Arial"/>
            <w:bCs/>
            <w:sz w:val="24"/>
            <w:szCs w:val="24"/>
          </w:rPr>
          <w:fldChar w:fldCharType="begin"/>
        </w:r>
        <w:r w:rsidR="005A2CB6" w:rsidRPr="00AD2867">
          <w:rPr>
            <w:rFonts w:ascii="Arial" w:hAnsi="Arial" w:cs="Arial"/>
            <w:bCs/>
            <w:sz w:val="24"/>
            <w:szCs w:val="24"/>
          </w:rPr>
          <w:instrText>PAGE</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r w:rsidR="005A2CB6" w:rsidRPr="00AD2867">
          <w:rPr>
            <w:rFonts w:ascii="Arial" w:hAnsi="Arial" w:cs="Arial"/>
            <w:sz w:val="24"/>
            <w:szCs w:val="24"/>
          </w:rPr>
          <w:t>/</w:t>
        </w:r>
        <w:r w:rsidR="005A2CB6" w:rsidRPr="00AD2867">
          <w:rPr>
            <w:rFonts w:ascii="Arial" w:hAnsi="Arial" w:cs="Arial"/>
            <w:bCs/>
            <w:sz w:val="24"/>
            <w:szCs w:val="24"/>
          </w:rPr>
          <w:fldChar w:fldCharType="begin"/>
        </w:r>
        <w:r w:rsidR="005A2CB6" w:rsidRPr="00AD2867">
          <w:rPr>
            <w:rFonts w:ascii="Arial" w:hAnsi="Arial" w:cs="Arial"/>
            <w:bCs/>
            <w:sz w:val="24"/>
            <w:szCs w:val="24"/>
          </w:rPr>
          <w:instrText>NUMPAGES</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sdtContent>
    </w:sdt>
  </w:p>
  <w:p w:rsidR="00937D46" w:rsidRDefault="00937D46" w:rsidP="00CD1046">
    <w:pPr>
      <w:pStyle w:val="Kopfzeile"/>
      <w:spacing w:after="20"/>
    </w:pPr>
  </w:p>
  <w:p w:rsidR="005A2CB6" w:rsidRDefault="005A2CB6" w:rsidP="00CD1046">
    <w:pPr>
      <w:pStyle w:val="Kopfzeile"/>
      <w:spacing w:after="20"/>
    </w:pPr>
  </w:p>
  <w:p w:rsidR="004B3198" w:rsidRDefault="004B3198" w:rsidP="00937D46">
    <w:pPr>
      <w:pStyle w:val="Kopfzeile"/>
      <w:spacing w:after="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D46" w:rsidRDefault="00B1341C" w:rsidP="00F04B6C">
    <w:pPr>
      <w:pStyle w:val="Kopfzeile"/>
      <w:contextualSpacing/>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3" o:spid="_x0000_s2064" type="#_x0000_t75" style="position:absolute;margin-left:-71pt;margin-top:-133.25pt;width:595.2pt;height:841.9pt;z-index:-251658240;mso-position-horizontal-relative:margin;mso-position-vertical:absolute;mso-position-vertical-relative:margin" o:allowincell="f">
          <v:imagedata r:id="rId1" o:title="Deutsch-s"/>
          <w10:wrap anchorx="margin" anchory="margin"/>
        </v:shape>
      </w:pict>
    </w:r>
  </w:p>
  <w:p w:rsidR="00937D46" w:rsidRDefault="00937D46" w:rsidP="00F04B6C">
    <w:pPr>
      <w:pStyle w:val="Kopfzeile"/>
      <w:contextualSpacing/>
    </w:pPr>
  </w:p>
  <w:p w:rsidR="00937D46" w:rsidRDefault="00937D46" w:rsidP="00F04B6C">
    <w:pPr>
      <w:pStyle w:val="Kopfzeile"/>
      <w:contextualSpacing/>
    </w:pPr>
  </w:p>
  <w:p w:rsidR="00937D46" w:rsidRDefault="00937D46" w:rsidP="00F04B6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98"/>
    <w:rsid w:val="000B1EF6"/>
    <w:rsid w:val="000F7398"/>
    <w:rsid w:val="00125DF1"/>
    <w:rsid w:val="00131823"/>
    <w:rsid w:val="001469AE"/>
    <w:rsid w:val="00214F1D"/>
    <w:rsid w:val="0026163F"/>
    <w:rsid w:val="00297AE2"/>
    <w:rsid w:val="002B4AF0"/>
    <w:rsid w:val="00367F7E"/>
    <w:rsid w:val="003C5323"/>
    <w:rsid w:val="003E1A0F"/>
    <w:rsid w:val="00485249"/>
    <w:rsid w:val="004B3198"/>
    <w:rsid w:val="005A2CB6"/>
    <w:rsid w:val="005B5FA9"/>
    <w:rsid w:val="00605C85"/>
    <w:rsid w:val="00780178"/>
    <w:rsid w:val="00937D46"/>
    <w:rsid w:val="00A52556"/>
    <w:rsid w:val="00AA1F98"/>
    <w:rsid w:val="00AD2867"/>
    <w:rsid w:val="00BE4E56"/>
    <w:rsid w:val="00C9170C"/>
    <w:rsid w:val="00CA1C81"/>
    <w:rsid w:val="00CD1046"/>
    <w:rsid w:val="00D65FA7"/>
    <w:rsid w:val="00D73389"/>
    <w:rsid w:val="00EA1547"/>
    <w:rsid w:val="00EC19C7"/>
    <w:rsid w:val="00F04B6C"/>
    <w:rsid w:val="00F570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5:chartTrackingRefBased/>
  <w15:docId w15:val="{F699C70D-3AFE-4DEC-93AE-455B2789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65FA7"/>
    <w:pPr>
      <w:spacing w:after="0" w:line="240" w:lineRule="auto"/>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4B3198"/>
  </w:style>
  <w:style w:type="paragraph" w:styleId="Fuzeile">
    <w:name w:val="footer"/>
    <w:basedOn w:val="Standard"/>
    <w:link w:val="Fu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4B3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32A01-64EC-42AC-AA50-4EE1D9085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1709</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KAESER</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Mueller, Michael</dc:creator>
  <cp:keywords/>
  <dc:description/>
  <cp:lastModifiedBy>Sachs, Elke</cp:lastModifiedBy>
  <cp:revision>2</cp:revision>
  <dcterms:created xsi:type="dcterms:W3CDTF">2023-01-05T07:55:00Z</dcterms:created>
  <dcterms:modified xsi:type="dcterms:W3CDTF">2023-01-05T07:55:00Z</dcterms:modified>
</cp:coreProperties>
</file>